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4B" w:rsidRDefault="005B714C" w:rsidP="005B714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Контактные данные организаций заказчиков кадров</w:t>
      </w:r>
    </w:p>
    <w:tbl>
      <w:tblPr>
        <w:tblStyle w:val="a3"/>
        <w:tblW w:w="9457" w:type="dxa"/>
        <w:tblLook w:val="04A0" w:firstRow="1" w:lastRow="0" w:firstColumn="1" w:lastColumn="0" w:noHBand="0" w:noVBand="1"/>
      </w:tblPr>
      <w:tblGrid>
        <w:gridCol w:w="2679"/>
        <w:gridCol w:w="1695"/>
        <w:gridCol w:w="1317"/>
        <w:gridCol w:w="1610"/>
        <w:gridCol w:w="2156"/>
      </w:tblGrid>
      <w:tr w:rsidR="005B714C" w:rsidRPr="004F3A7C" w:rsidTr="00CB7037">
        <w:tc>
          <w:tcPr>
            <w:tcW w:w="2697" w:type="dxa"/>
          </w:tcPr>
          <w:bookmarkEnd w:id="0"/>
          <w:p w:rsidR="005B714C" w:rsidRDefault="005B714C" w:rsidP="00CB7037">
            <w:pPr>
              <w:jc w:val="center"/>
              <w:rPr>
                <w:rFonts w:ascii="Times New Roman" w:hAnsi="Times New Roman" w:cs="Times New Roman"/>
              </w:rPr>
            </w:pPr>
            <w:r w:rsidRPr="004F3A7C">
              <w:rPr>
                <w:rFonts w:ascii="Times New Roman" w:hAnsi="Times New Roman" w:cs="Times New Roman"/>
              </w:rPr>
              <w:t>Местный исполнительный орган, организация, заинтересованные в целевой подготовке специалистов</w:t>
            </w:r>
          </w:p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</w:rPr>
            </w:pPr>
            <w:r w:rsidRPr="004F3A7C">
              <w:rPr>
                <w:rFonts w:ascii="Times New Roman" w:hAnsi="Times New Roman" w:cs="Times New Roman"/>
              </w:rPr>
              <w:t>Код и наименование специалистов среднего специального образования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</w:rPr>
            </w:pPr>
            <w:r w:rsidRPr="004F3A7C">
              <w:rPr>
                <w:rFonts w:ascii="Times New Roman" w:hAnsi="Times New Roman" w:cs="Times New Roman"/>
              </w:rPr>
              <w:t>Количество заявок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</w:rPr>
            </w:pPr>
            <w:r w:rsidRPr="004F3A7C">
              <w:rPr>
                <w:rFonts w:ascii="Times New Roman" w:hAnsi="Times New Roman" w:cs="Times New Roman"/>
              </w:rPr>
              <w:t>Планируемый срок обучения</w:t>
            </w:r>
          </w:p>
        </w:tc>
        <w:tc>
          <w:tcPr>
            <w:tcW w:w="2171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</w:rPr>
            </w:pPr>
            <w:r w:rsidRPr="004F3A7C">
              <w:rPr>
                <w:rFonts w:ascii="Times New Roman" w:hAnsi="Times New Roman" w:cs="Times New Roman"/>
              </w:rPr>
              <w:t>ФИО ответственного</w:t>
            </w:r>
          </w:p>
        </w:tc>
      </w:tr>
      <w:tr w:rsidR="005B714C" w:rsidRPr="004F3A7C" w:rsidTr="00CB7037">
        <w:tc>
          <w:tcPr>
            <w:tcW w:w="2697" w:type="dxa"/>
            <w:vMerge w:val="restart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 xml:space="preserve">Отдел по образованию </w:t>
            </w:r>
            <w:proofErr w:type="spellStart"/>
            <w:r w:rsidRPr="004F3A7C">
              <w:rPr>
                <w:rFonts w:ascii="Times New Roman" w:hAnsi="Times New Roman" w:cs="Times New Roman"/>
                <w:sz w:val="24"/>
              </w:rPr>
              <w:t>Дрогичинского</w:t>
            </w:r>
            <w:proofErr w:type="spellEnd"/>
            <w:r w:rsidRPr="004F3A7C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 xml:space="preserve">Дошкольное образование 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 w:val="restart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8(0164)47-13-45</w:t>
            </w: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Управление по образованию Пинского горисполкома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8(0165)62-22-89</w:t>
            </w:r>
          </w:p>
        </w:tc>
      </w:tr>
      <w:tr w:rsidR="005B714C" w:rsidRPr="004F3A7C" w:rsidTr="00CB7037">
        <w:tc>
          <w:tcPr>
            <w:tcW w:w="2697" w:type="dxa"/>
            <w:vMerge w:val="restart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Отдел по образованию Ивановского района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 w:val="restart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8(01652)2-13-45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Специалист: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8(01652)9-41-65</w:t>
            </w: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 w:val="restart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 xml:space="preserve">Управление по образованию администрации Ленинского района </w:t>
            </w:r>
            <w:proofErr w:type="spellStart"/>
            <w:r w:rsidRPr="004F3A7C">
              <w:rPr>
                <w:rFonts w:ascii="Times New Roman" w:hAnsi="Times New Roman" w:cs="Times New Roman"/>
                <w:sz w:val="24"/>
              </w:rPr>
              <w:t>г.Бреста</w:t>
            </w:r>
            <w:proofErr w:type="spellEnd"/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 w:val="restart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23-36-18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Специалист: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8(0162)53-07-69</w:t>
            </w: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 w:val="restart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Отдел по образованию Кобринского района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 w:val="restart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8(01642)6-39-04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Специалист: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8(01642)3-83-55</w:t>
            </w: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 w:val="restart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Отдел по образованию Березовского района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 w:val="restart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8(01643)9-91-57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 xml:space="preserve">Отдел по образованию </w:t>
            </w:r>
            <w:proofErr w:type="spellStart"/>
            <w:r w:rsidRPr="004F3A7C">
              <w:rPr>
                <w:rFonts w:ascii="Times New Roman" w:hAnsi="Times New Roman" w:cs="Times New Roman"/>
                <w:sz w:val="24"/>
              </w:rPr>
              <w:t>Ляховичского</w:t>
            </w:r>
            <w:proofErr w:type="spellEnd"/>
            <w:r w:rsidRPr="004F3A7C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8(01633)2-18-59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lastRenderedPageBreak/>
              <w:t xml:space="preserve">Отдел по образованию </w:t>
            </w:r>
            <w:proofErr w:type="spellStart"/>
            <w:r w:rsidRPr="004F3A7C">
              <w:rPr>
                <w:rFonts w:ascii="Times New Roman" w:hAnsi="Times New Roman" w:cs="Times New Roman"/>
                <w:sz w:val="24"/>
              </w:rPr>
              <w:t>Барановичского</w:t>
            </w:r>
            <w:proofErr w:type="spellEnd"/>
            <w:r w:rsidRPr="004F3A7C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8(0163)45-08-69</w:t>
            </w:r>
          </w:p>
        </w:tc>
      </w:tr>
      <w:tr w:rsidR="005B714C" w:rsidRPr="004F3A7C" w:rsidTr="00CB7037">
        <w:tc>
          <w:tcPr>
            <w:tcW w:w="2697" w:type="dxa"/>
            <w:vMerge w:val="restart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 xml:space="preserve">Отдел по образованию </w:t>
            </w:r>
            <w:proofErr w:type="spellStart"/>
            <w:r w:rsidRPr="004F3A7C">
              <w:rPr>
                <w:rFonts w:ascii="Times New Roman" w:hAnsi="Times New Roman" w:cs="Times New Roman"/>
                <w:sz w:val="24"/>
              </w:rPr>
              <w:t>Каменецкого</w:t>
            </w:r>
            <w:proofErr w:type="spellEnd"/>
            <w:r w:rsidRPr="004F3A7C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 w:val="restart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8(01631)7-62-61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Специалист: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8(01631)7-62-59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 w:val="restart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Отдел по образованию Брестского района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  <w:tc>
          <w:tcPr>
            <w:tcW w:w="2171" w:type="dxa"/>
            <w:vMerge w:val="restart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8(0162)59-35-90</w:t>
            </w: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 xml:space="preserve">Отдел по образованию </w:t>
            </w:r>
            <w:proofErr w:type="spellStart"/>
            <w:r w:rsidRPr="004F3A7C">
              <w:rPr>
                <w:rFonts w:ascii="Times New Roman" w:hAnsi="Times New Roman" w:cs="Times New Roman"/>
                <w:sz w:val="24"/>
              </w:rPr>
              <w:t>Жабинковского</w:t>
            </w:r>
            <w:proofErr w:type="spellEnd"/>
            <w:r w:rsidRPr="004F3A7C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  <w:tc>
          <w:tcPr>
            <w:tcW w:w="2171" w:type="dxa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8(01641)3-25-87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 w:val="restart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 xml:space="preserve">Отдел по образованию </w:t>
            </w:r>
            <w:proofErr w:type="spellStart"/>
            <w:r w:rsidRPr="004F3A7C">
              <w:rPr>
                <w:rFonts w:ascii="Times New Roman" w:hAnsi="Times New Roman" w:cs="Times New Roman"/>
                <w:sz w:val="24"/>
              </w:rPr>
              <w:t>Житковичского</w:t>
            </w:r>
            <w:proofErr w:type="spellEnd"/>
            <w:r w:rsidRPr="004F3A7C">
              <w:rPr>
                <w:rFonts w:ascii="Times New Roman" w:hAnsi="Times New Roman" w:cs="Times New Roman"/>
                <w:sz w:val="24"/>
              </w:rPr>
              <w:t xml:space="preserve"> райисполкома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5-04-0112-01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Дошкольное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  <w:tc>
          <w:tcPr>
            <w:tcW w:w="2171" w:type="dxa"/>
            <w:vMerge w:val="restart"/>
          </w:tcPr>
          <w:p w:rsidR="005B714C" w:rsidRDefault="005B714C" w:rsidP="005B71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Специалист: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8(02353)9-21-77</w:t>
            </w: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 w:val="restart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 xml:space="preserve">Отдел по образованию </w:t>
            </w:r>
            <w:proofErr w:type="spellStart"/>
            <w:r w:rsidRPr="004F3A7C">
              <w:rPr>
                <w:rFonts w:ascii="Times New Roman" w:hAnsi="Times New Roman" w:cs="Times New Roman"/>
                <w:sz w:val="24"/>
              </w:rPr>
              <w:t>Ивацевичского</w:t>
            </w:r>
            <w:proofErr w:type="spellEnd"/>
            <w:r w:rsidRPr="004F3A7C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 w:val="restart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8(01645)9-16-74</w:t>
            </w: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5-04-0113-02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Обучение иностранному языку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 xml:space="preserve">Управление по образованию администрации Московского района </w:t>
            </w:r>
            <w:proofErr w:type="spellStart"/>
            <w:r w:rsidRPr="004F3A7C">
              <w:rPr>
                <w:rFonts w:ascii="Times New Roman" w:hAnsi="Times New Roman" w:cs="Times New Roman"/>
                <w:sz w:val="24"/>
              </w:rPr>
              <w:t>г.Бреста</w:t>
            </w:r>
            <w:proofErr w:type="spellEnd"/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8(0162)29-12-00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Специалист: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8(0162)29-12-07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  <w:vMerge w:val="restart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Отдел по образованию Пинского района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  <w:tc>
          <w:tcPr>
            <w:tcW w:w="2171" w:type="dxa"/>
            <w:vMerge w:val="restart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8(0165)65-16-06</w:t>
            </w:r>
          </w:p>
        </w:tc>
      </w:tr>
      <w:tr w:rsidR="005B714C" w:rsidRPr="004F3A7C" w:rsidTr="00CB7037">
        <w:tc>
          <w:tcPr>
            <w:tcW w:w="2697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  <w:tc>
          <w:tcPr>
            <w:tcW w:w="2171" w:type="dxa"/>
            <w:vMerge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14C" w:rsidRPr="004F3A7C" w:rsidTr="00CB7037">
        <w:tc>
          <w:tcPr>
            <w:tcW w:w="2697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 xml:space="preserve">Управление по образованию </w:t>
            </w:r>
            <w:proofErr w:type="spellStart"/>
            <w:r w:rsidRPr="004F3A7C">
              <w:rPr>
                <w:rFonts w:ascii="Times New Roman" w:hAnsi="Times New Roman" w:cs="Times New Roman"/>
                <w:sz w:val="24"/>
              </w:rPr>
              <w:t>Молодечненского</w:t>
            </w:r>
            <w:proofErr w:type="spellEnd"/>
            <w:r w:rsidRPr="004F3A7C">
              <w:rPr>
                <w:rFonts w:ascii="Times New Roman" w:hAnsi="Times New Roman" w:cs="Times New Roman"/>
                <w:sz w:val="24"/>
              </w:rPr>
              <w:t xml:space="preserve"> райисполкома</w:t>
            </w:r>
          </w:p>
        </w:tc>
        <w:tc>
          <w:tcPr>
            <w:tcW w:w="1695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5-04-0112-02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Начальное образование</w:t>
            </w:r>
          </w:p>
        </w:tc>
        <w:tc>
          <w:tcPr>
            <w:tcW w:w="1282" w:type="dxa"/>
          </w:tcPr>
          <w:p w:rsidR="005B714C" w:rsidRPr="004F3A7C" w:rsidRDefault="005B714C" w:rsidP="00CB7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2" w:type="dxa"/>
          </w:tcPr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 w:rsidRPr="004F3A7C"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  <w:tc>
          <w:tcPr>
            <w:tcW w:w="2171" w:type="dxa"/>
          </w:tcPr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Приёмная:</w:t>
            </w:r>
          </w:p>
          <w:p w:rsidR="005B714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+375(176)50-48-26</w:t>
            </w:r>
          </w:p>
          <w:p w:rsidR="005B714C" w:rsidRPr="004F3A7C" w:rsidRDefault="005B714C" w:rsidP="00CB70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714C" w:rsidRPr="005B714C" w:rsidRDefault="005B714C" w:rsidP="005B71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714C" w:rsidRPr="005B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4C"/>
    <w:rsid w:val="005B714C"/>
    <w:rsid w:val="007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E553"/>
  <w15:chartTrackingRefBased/>
  <w15:docId w15:val="{96153EA0-197F-49E9-9946-4A0A2117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MUSIC</cp:lastModifiedBy>
  <cp:revision>1</cp:revision>
  <dcterms:created xsi:type="dcterms:W3CDTF">2026-06-17T13:45:00Z</dcterms:created>
  <dcterms:modified xsi:type="dcterms:W3CDTF">2026-06-17T13:46:00Z</dcterms:modified>
</cp:coreProperties>
</file>